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C522B8">
        <w:rPr>
          <w:b w:val="0"/>
          <w:sz w:val="28"/>
        </w:rPr>
        <w:t>272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8C61E6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 </w:t>
      </w:r>
      <w:r w:rsidR="00C522B8">
        <w:rPr>
          <w:sz w:val="28"/>
        </w:rPr>
        <w:t>06 марта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C522B8">
        <w:rPr>
          <w:sz w:val="28"/>
        </w:rPr>
        <w:t>Близнюка Юрия Юрьевича</w:t>
      </w:r>
      <w:r>
        <w:rPr>
          <w:sz w:val="28"/>
        </w:rPr>
        <w:t xml:space="preserve">, </w:t>
      </w:r>
      <w:r w:rsidR="008C61E6">
        <w:rPr>
          <w:sz w:val="28"/>
        </w:rPr>
        <w:t>*</w:t>
      </w:r>
      <w:r>
        <w:rPr>
          <w:sz w:val="28"/>
        </w:rPr>
        <w:t xml:space="preserve"> года рождения, уроженца </w:t>
      </w:r>
      <w:r w:rsidR="008C61E6">
        <w:rPr>
          <w:sz w:val="28"/>
        </w:rPr>
        <w:t>*</w:t>
      </w:r>
      <w:r>
        <w:rPr>
          <w:sz w:val="28"/>
        </w:rPr>
        <w:t>, гражданина</w:t>
      </w:r>
      <w:r>
        <w:rPr>
          <w:sz w:val="28"/>
        </w:rPr>
        <w:t xml:space="preserve"> Российской Федерации, </w:t>
      </w:r>
      <w:r w:rsidR="008C61E6">
        <w:rPr>
          <w:sz w:val="28"/>
        </w:rPr>
        <w:t>*</w:t>
      </w:r>
      <w:r>
        <w:rPr>
          <w:sz w:val="28"/>
        </w:rPr>
        <w:t xml:space="preserve">, зарегистрированного </w:t>
      </w:r>
      <w:r w:rsidR="00382523">
        <w:rPr>
          <w:sz w:val="28"/>
        </w:rPr>
        <w:t xml:space="preserve">и </w:t>
      </w:r>
      <w:r w:rsidR="00947241">
        <w:rPr>
          <w:sz w:val="28"/>
        </w:rPr>
        <w:t xml:space="preserve">проживающего по адресу: ХМАО-Югра, </w:t>
      </w:r>
      <w:r w:rsidR="008C61E6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</w:t>
      </w:r>
      <w:r>
        <w:rPr>
          <w:sz w:val="28"/>
        </w:rPr>
        <w:t xml:space="preserve">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 xml:space="preserve">У С Т А Н О В И </w:t>
      </w:r>
      <w:r>
        <w:rPr>
          <w:sz w:val="28"/>
        </w:rPr>
        <w:t>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21 августа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Близнюк Ю.Ю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695F50">
        <w:rPr>
          <w:sz w:val="28"/>
        </w:rPr>
        <w:t>ый</w:t>
      </w:r>
      <w:r w:rsidR="006E760B">
        <w:rPr>
          <w:sz w:val="28"/>
        </w:rPr>
        <w:t xml:space="preserve"> по адресу: ХМАО-Югра, </w:t>
      </w:r>
      <w:r w:rsidR="008C61E6">
        <w:rPr>
          <w:sz w:val="28"/>
        </w:rPr>
        <w:t>*</w:t>
      </w:r>
      <w:r w:rsidR="00C158A1">
        <w:rPr>
          <w:sz w:val="28"/>
        </w:rPr>
        <w:t xml:space="preserve">, своевременно не уплатил штраф в размере </w:t>
      </w:r>
      <w:r w:rsidR="00947241">
        <w:rPr>
          <w:sz w:val="28"/>
        </w:rPr>
        <w:t>5</w:t>
      </w:r>
      <w:r w:rsidR="00695F50"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8C61E6">
        <w:rPr>
          <w:sz w:val="28"/>
        </w:rPr>
        <w:t>*</w:t>
      </w:r>
      <w:r>
        <w:rPr>
          <w:sz w:val="28"/>
        </w:rPr>
        <w:t xml:space="preserve"> от 21 мая </w:t>
      </w:r>
      <w:r>
        <w:rPr>
          <w:sz w:val="28"/>
        </w:rPr>
        <w:t>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C158A1">
        <w:rPr>
          <w:sz w:val="28"/>
        </w:rPr>
        <w:t>стать</w:t>
      </w:r>
      <w:r>
        <w:rPr>
          <w:sz w:val="28"/>
        </w:rPr>
        <w:t>ей</w:t>
      </w:r>
      <w:r w:rsidR="00C158A1">
        <w:rPr>
          <w:sz w:val="28"/>
        </w:rPr>
        <w:t xml:space="preserve"> </w:t>
      </w:r>
      <w:r>
        <w:rPr>
          <w:sz w:val="28"/>
        </w:rPr>
        <w:t>20.21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Близнюк Ю.Ю</w:t>
      </w:r>
      <w:r w:rsidR="00C158A1">
        <w:rPr>
          <w:sz w:val="28"/>
        </w:rPr>
        <w:t>., извещенный надлежащим образом, на рассмотрение дела об административном правонарушении не я</w:t>
      </w:r>
      <w:r w:rsidR="009A5102">
        <w:rPr>
          <w:sz w:val="28"/>
        </w:rPr>
        <w:t xml:space="preserve">вился, </w:t>
      </w:r>
      <w:r w:rsidR="00695F50">
        <w:rPr>
          <w:sz w:val="28"/>
        </w:rPr>
        <w:t xml:space="preserve">причин неявки не сообщил, </w:t>
      </w:r>
      <w:r w:rsidR="00C5039B">
        <w:rPr>
          <w:sz w:val="28"/>
        </w:rPr>
        <w:t>заявлением в адрес суда просил</w:t>
      </w:r>
      <w:r>
        <w:rPr>
          <w:sz w:val="28"/>
        </w:rPr>
        <w:t xml:space="preserve"> о рассмотрении дела без его участия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</w:t>
      </w:r>
      <w:r>
        <w:rPr>
          <w:sz w:val="28"/>
        </w:rPr>
        <w:t xml:space="preserve">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</w:t>
      </w:r>
      <w:r>
        <w:rPr>
          <w:sz w:val="28"/>
        </w:rPr>
        <w:t xml:space="preserve">твии </w:t>
      </w:r>
      <w:r w:rsidR="00C522B8">
        <w:rPr>
          <w:sz w:val="28"/>
        </w:rPr>
        <w:t>Близнюка Ю.Ю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C522B8">
        <w:rPr>
          <w:sz w:val="28"/>
        </w:rPr>
        <w:t>Близнюка Ю.Ю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</w:t>
      </w:r>
      <w:r>
        <w:rPr>
          <w:sz w:val="28"/>
        </w:rPr>
        <w:t xml:space="preserve">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>
        <w:rPr>
          <w:sz w:val="28"/>
        </w:rPr>
        <w:t xml:space="preserve">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</w:t>
      </w:r>
      <w:r>
        <w:rPr>
          <w:sz w:val="28"/>
        </w:rPr>
        <w:t>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DF000E">
        <w:rPr>
          <w:sz w:val="28"/>
        </w:rPr>
        <w:t>21 мая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DF000E">
        <w:rPr>
          <w:sz w:val="28"/>
        </w:rPr>
        <w:t>18 июня</w:t>
      </w:r>
      <w:r w:rsidR="00695F50">
        <w:rPr>
          <w:sz w:val="28"/>
        </w:rPr>
        <w:t xml:space="preserve"> 2024 </w:t>
      </w:r>
      <w:r>
        <w:rPr>
          <w:sz w:val="28"/>
        </w:rPr>
        <w:t xml:space="preserve">года. Оплатить штраф </w:t>
      </w:r>
      <w:r w:rsidR="00C522B8">
        <w:rPr>
          <w:sz w:val="28"/>
        </w:rPr>
        <w:t>Близнюк Ю.Ю</w:t>
      </w:r>
      <w:r>
        <w:rPr>
          <w:sz w:val="28"/>
        </w:rPr>
        <w:t xml:space="preserve">. должен был </w:t>
      </w:r>
      <w:r w:rsidR="00695F50">
        <w:rPr>
          <w:sz w:val="28"/>
        </w:rPr>
        <w:t xml:space="preserve">до </w:t>
      </w:r>
      <w:r w:rsidR="00DF000E">
        <w:rPr>
          <w:sz w:val="28"/>
        </w:rPr>
        <w:t>20 августа</w:t>
      </w:r>
      <w:r w:rsidR="006E760B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C522B8">
        <w:rPr>
          <w:sz w:val="28"/>
        </w:rPr>
        <w:t>Близнюка Ю.Ю</w:t>
      </w:r>
      <w:r>
        <w:rPr>
          <w:sz w:val="28"/>
        </w:rPr>
        <w:t>. в совершении административного правонарушения, предусмотренного частью 1 статьи 20.25 Кодекса Российской Ф</w:t>
      </w:r>
      <w:r>
        <w:rPr>
          <w:sz w:val="28"/>
        </w:rPr>
        <w:t xml:space="preserve">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8C61E6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DF000E">
        <w:rPr>
          <w:sz w:val="28"/>
        </w:rPr>
        <w:t>14 февраля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C522B8">
        <w:rPr>
          <w:sz w:val="28"/>
        </w:rPr>
        <w:t>Близнюком Ю.Ю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924B8B">
        <w:rPr>
          <w:sz w:val="28"/>
        </w:rPr>
        <w:t>№</w:t>
      </w:r>
      <w:r w:rsidR="008C61E6">
        <w:rPr>
          <w:sz w:val="28"/>
        </w:rPr>
        <w:t>*</w:t>
      </w:r>
      <w:r w:rsidR="00693B67">
        <w:rPr>
          <w:sz w:val="28"/>
        </w:rPr>
        <w:t xml:space="preserve"> от</w:t>
      </w:r>
      <w:r w:rsidR="008322C1">
        <w:rPr>
          <w:sz w:val="28"/>
        </w:rPr>
        <w:t xml:space="preserve">                    </w:t>
      </w:r>
      <w:r w:rsidR="00693B67">
        <w:rPr>
          <w:sz w:val="28"/>
        </w:rPr>
        <w:t xml:space="preserve"> </w:t>
      </w:r>
      <w:r w:rsidR="00752D39">
        <w:rPr>
          <w:sz w:val="28"/>
        </w:rPr>
        <w:t>11 июня</w:t>
      </w:r>
      <w:r w:rsidR="006E760B">
        <w:rPr>
          <w:sz w:val="28"/>
        </w:rPr>
        <w:t xml:space="preserve"> 2024</w:t>
      </w:r>
      <w:r w:rsidR="00924B8B">
        <w:rPr>
          <w:sz w:val="28"/>
        </w:rPr>
        <w:t xml:space="preserve"> года</w:t>
      </w:r>
      <w:r>
        <w:rPr>
          <w:sz w:val="28"/>
        </w:rPr>
        <w:t xml:space="preserve">, в котором </w:t>
      </w:r>
      <w:r w:rsidR="00C522B8">
        <w:rPr>
          <w:sz w:val="28"/>
        </w:rPr>
        <w:t>Близнюк Ю.Ю</w:t>
      </w:r>
      <w:r>
        <w:rPr>
          <w:sz w:val="28"/>
        </w:rPr>
        <w:t xml:space="preserve">. предупрежден о необходимости оплатить штраф, которое было </w:t>
      </w:r>
      <w:r w:rsidR="00365525">
        <w:rPr>
          <w:sz w:val="28"/>
        </w:rPr>
        <w:t>направлено ему почтой по адрес</w:t>
      </w:r>
      <w:r w:rsidR="003B458C">
        <w:rPr>
          <w:sz w:val="28"/>
        </w:rPr>
        <w:t>у</w:t>
      </w:r>
      <w:r w:rsidR="00236DB1">
        <w:rPr>
          <w:sz w:val="28"/>
        </w:rPr>
        <w:t>,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695F5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DF000E">
        <w:rPr>
          <w:sz w:val="28"/>
        </w:rPr>
        <w:t>Н</w:t>
      </w:r>
      <w:r w:rsidR="008C61E6">
        <w:rPr>
          <w:sz w:val="28"/>
        </w:rPr>
        <w:t>*</w:t>
      </w:r>
      <w:r w:rsidR="00DF000E">
        <w:rPr>
          <w:sz w:val="28"/>
        </w:rPr>
        <w:t xml:space="preserve"> П.Г</w:t>
      </w:r>
      <w:r w:rsidR="00C158A1">
        <w:rPr>
          <w:sz w:val="28"/>
        </w:rPr>
        <w:t>.</w:t>
      </w:r>
      <w:r w:rsidR="009A5102">
        <w:rPr>
          <w:sz w:val="28"/>
        </w:rPr>
        <w:t xml:space="preserve"> от </w:t>
      </w:r>
      <w:r w:rsidR="00DF000E">
        <w:rPr>
          <w:sz w:val="28"/>
        </w:rPr>
        <w:t>14 февраля</w:t>
      </w:r>
      <w:r w:rsidR="009A5102">
        <w:rPr>
          <w:sz w:val="28"/>
        </w:rPr>
        <w:t xml:space="preserve"> 202</w:t>
      </w:r>
      <w:r w:rsidR="00DF000E">
        <w:rPr>
          <w:sz w:val="28"/>
        </w:rPr>
        <w:t>5</w:t>
      </w:r>
      <w:r w:rsidR="009A5102">
        <w:rPr>
          <w:sz w:val="28"/>
        </w:rPr>
        <w:t xml:space="preserve"> года</w:t>
      </w:r>
      <w:r w:rsidR="00C158A1">
        <w:rPr>
          <w:sz w:val="28"/>
        </w:rPr>
        <w:t xml:space="preserve">, согласно которому </w:t>
      </w:r>
      <w:r w:rsidR="00C522B8">
        <w:rPr>
          <w:sz w:val="28"/>
        </w:rPr>
        <w:t>Близнюк Ю.Ю</w:t>
      </w:r>
      <w:r w:rsidR="00C158A1">
        <w:rPr>
          <w:sz w:val="28"/>
        </w:rPr>
        <w:t xml:space="preserve">. своевременно не оплатил административный штраф, наложенный на него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924B8B">
        <w:rPr>
          <w:sz w:val="28"/>
        </w:rPr>
        <w:t>№</w:t>
      </w:r>
      <w:r w:rsidR="008C61E6">
        <w:rPr>
          <w:sz w:val="28"/>
        </w:rPr>
        <w:t>*</w:t>
      </w:r>
      <w:r w:rsidR="00C522B8">
        <w:rPr>
          <w:sz w:val="28"/>
        </w:rPr>
        <w:t xml:space="preserve"> от 21 мая 2024</w:t>
      </w:r>
      <w:r w:rsidR="00924B8B">
        <w:rPr>
          <w:sz w:val="28"/>
        </w:rPr>
        <w:t xml:space="preserve"> 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C522B8">
        <w:rPr>
          <w:sz w:val="28"/>
        </w:rPr>
        <w:t>Близнюка Ю.Ю</w:t>
      </w:r>
      <w:r>
        <w:rPr>
          <w:sz w:val="28"/>
        </w:rPr>
        <w:t>. мировой судья квалифицирует по части 1 статьи 20.25 Кодекса</w:t>
      </w:r>
      <w:r>
        <w:rPr>
          <w:sz w:val="28"/>
        </w:rPr>
        <w:t xml:space="preserve">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C522B8">
        <w:rPr>
          <w:sz w:val="28"/>
        </w:rPr>
        <w:t>Близнюку Ю.Ю</w:t>
      </w:r>
      <w:r w:rsidR="00924B8B">
        <w:rPr>
          <w:sz w:val="28"/>
        </w:rPr>
        <w:t>.</w:t>
      </w:r>
      <w:r>
        <w:rPr>
          <w:sz w:val="28"/>
        </w:rPr>
        <w:t xml:space="preserve">, 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1 статьи 20.25 Кодекса Российской Федерации об администрати</w:t>
      </w:r>
      <w:r>
        <w:rPr>
          <w:sz w:val="28"/>
        </w:rPr>
        <w:t>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</w:t>
      </w:r>
      <w:r>
        <w:rPr>
          <w:sz w:val="28"/>
        </w:rPr>
        <w:t>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изложенного, руководствуясь частью 1 статьи 20.25, статьями 29.9, 29.10 Кодекса Россий</w:t>
      </w:r>
      <w:r>
        <w:rPr>
          <w:sz w:val="28"/>
        </w:rPr>
        <w:t>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Близнюка Юрия Юрьевича</w:t>
      </w:r>
      <w:r w:rsidR="00695F50">
        <w:rPr>
          <w:sz w:val="28"/>
        </w:rPr>
        <w:t xml:space="preserve"> </w:t>
      </w:r>
      <w:r w:rsidR="00C158A1">
        <w:rPr>
          <w:sz w:val="28"/>
        </w:rPr>
        <w:t>признать виновным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правонарушениях, и назначить ему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695F50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</w:t>
      </w:r>
      <w:r>
        <w:rPr>
          <w:sz w:val="28"/>
        </w:rPr>
        <w:t>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</w:t>
      </w:r>
      <w:r>
        <w:rPr>
          <w:sz w:val="28"/>
        </w:rPr>
        <w:t xml:space="preserve">-Мансийска/ УФК по Ханты-Мансийскому автономному округу – Югре БИК 007162163 ОКТМО 71879000 ИНН 8601073664 КПП 860101001 КБК 72011601203019000140, идентификатор  </w:t>
      </w:r>
      <w:r w:rsidRPr="00DF000E" w:rsidR="00DF000E">
        <w:rPr>
          <w:sz w:val="28"/>
        </w:rPr>
        <w:t>0412365400225002722520176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>
        <w:rPr>
          <w:sz w:val="28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>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</w:t>
      </w:r>
      <w:r>
        <w:rPr>
          <w:sz w:val="28"/>
        </w:rPr>
        <w:t xml:space="preserve">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</w:t>
      </w:r>
      <w:r>
        <w:rPr>
          <w:sz w:val="28"/>
        </w:rPr>
        <w:t>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C5039B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C61E6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236DB1"/>
    <w:rsid w:val="00275CE4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621008"/>
    <w:rsid w:val="00693B67"/>
    <w:rsid w:val="00695F50"/>
    <w:rsid w:val="006A0566"/>
    <w:rsid w:val="006E760B"/>
    <w:rsid w:val="007367C4"/>
    <w:rsid w:val="00752D39"/>
    <w:rsid w:val="007A5447"/>
    <w:rsid w:val="007D4009"/>
    <w:rsid w:val="00805141"/>
    <w:rsid w:val="008322C1"/>
    <w:rsid w:val="00874242"/>
    <w:rsid w:val="008A4003"/>
    <w:rsid w:val="008C61E6"/>
    <w:rsid w:val="008D6C68"/>
    <w:rsid w:val="008E6F9D"/>
    <w:rsid w:val="009129C7"/>
    <w:rsid w:val="00924B8B"/>
    <w:rsid w:val="00947241"/>
    <w:rsid w:val="009A5102"/>
    <w:rsid w:val="00A46390"/>
    <w:rsid w:val="00B171D3"/>
    <w:rsid w:val="00B26A1C"/>
    <w:rsid w:val="00BC00EA"/>
    <w:rsid w:val="00BD09A0"/>
    <w:rsid w:val="00C15492"/>
    <w:rsid w:val="00C158A1"/>
    <w:rsid w:val="00C5039B"/>
    <w:rsid w:val="00C522B8"/>
    <w:rsid w:val="00C528BC"/>
    <w:rsid w:val="00CC65BB"/>
    <w:rsid w:val="00CD33DF"/>
    <w:rsid w:val="00D50ACC"/>
    <w:rsid w:val="00D72386"/>
    <w:rsid w:val="00DD18BF"/>
    <w:rsid w:val="00DF000E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